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9212" w:type="dxa"/>
        <w:tblLayout w:type="fixed"/>
        <w:tblLook w:val="04A0" w:firstRow="1" w:lastRow="0" w:firstColumn="1" w:lastColumn="0" w:noHBand="0" w:noVBand="1"/>
      </w:tblPr>
      <w:tblGrid>
        <w:gridCol w:w="4606"/>
        <w:gridCol w:w="4606"/>
      </w:tblGrid>
      <w:tr w:rsidR="000F5814" w:rsidRPr="0053297B" w14:paraId="1B387F53" w14:textId="77777777" w:rsidTr="00230443">
        <w:tc>
          <w:tcPr>
            <w:tcW w:w="4606" w:type="dxa"/>
          </w:tcPr>
          <w:p w14:paraId="1B387F50" w14:textId="2B8BA5B0" w:rsidR="000F5814" w:rsidRPr="0053297B" w:rsidRDefault="00742782" w:rsidP="0053297B">
            <w:pPr>
              <w:pStyle w:val="Geenafstand"/>
              <w:rPr>
                <w:b/>
              </w:rPr>
            </w:pPr>
            <w:r w:rsidRPr="0053297B">
              <w:rPr>
                <w:b/>
              </w:rPr>
              <w:t>Sponsor/bedrijf/</w:t>
            </w:r>
            <w:r w:rsidR="00E94D16">
              <w:rPr>
                <w:b/>
              </w:rPr>
              <w:t>teamnaam</w:t>
            </w:r>
            <w:bookmarkStart w:id="0" w:name="_GoBack"/>
            <w:bookmarkEnd w:id="0"/>
            <w:r w:rsidR="00E94D16" w:rsidRPr="0053297B">
              <w:rPr>
                <w:b/>
              </w:rPr>
              <w:t xml:space="preserve"> </w:t>
            </w:r>
            <w:r w:rsidR="00EF3684" w:rsidRPr="0053297B">
              <w:rPr>
                <w:b/>
              </w:rPr>
              <w:t>*</w:t>
            </w:r>
          </w:p>
          <w:p w14:paraId="1B387F51" w14:textId="3E5A5FD6" w:rsidR="0053297B" w:rsidRPr="008C4321" w:rsidRDefault="0053297B" w:rsidP="0053297B">
            <w:pPr>
              <w:pStyle w:val="Geenafstand"/>
            </w:pPr>
          </w:p>
        </w:tc>
        <w:tc>
          <w:tcPr>
            <w:tcW w:w="4606" w:type="dxa"/>
          </w:tcPr>
          <w:p w14:paraId="1B387F52" w14:textId="77777777" w:rsidR="000F5814" w:rsidRPr="0053297B" w:rsidRDefault="00C96F78">
            <w:pPr>
              <w:rPr>
                <w:b/>
              </w:rPr>
            </w:pPr>
            <w:r w:rsidRPr="0053297B">
              <w:rPr>
                <w:b/>
              </w:rPr>
              <w:t>*Verplicht veld</w:t>
            </w:r>
          </w:p>
        </w:tc>
      </w:tr>
      <w:tr w:rsidR="00742782" w:rsidRPr="0053297B" w14:paraId="1B387F56" w14:textId="77777777" w:rsidTr="00230443">
        <w:tc>
          <w:tcPr>
            <w:tcW w:w="4606" w:type="dxa"/>
          </w:tcPr>
          <w:p w14:paraId="1B387F54" w14:textId="062E6EB9" w:rsidR="00742782" w:rsidRPr="0053297B" w:rsidRDefault="00C96F78" w:rsidP="00736FA1">
            <w:pPr>
              <w:rPr>
                <w:b/>
                <w:u w:val="single"/>
              </w:rPr>
            </w:pPr>
            <w:r w:rsidRPr="0053297B">
              <w:rPr>
                <w:b/>
                <w:u w:val="single"/>
              </w:rPr>
              <w:t>Naam c</w:t>
            </w:r>
            <w:r w:rsidR="00742782" w:rsidRPr="0053297B">
              <w:rPr>
                <w:b/>
                <w:u w:val="single"/>
              </w:rPr>
              <w:t>ontactpersoon</w:t>
            </w:r>
            <w:r w:rsidR="00EF3684" w:rsidRPr="0053297B">
              <w:rPr>
                <w:b/>
              </w:rPr>
              <w:t>*</w:t>
            </w:r>
            <w:r w:rsidRPr="0053297B">
              <w:rPr>
                <w:b/>
              </w:rPr>
              <w:t>:</w:t>
            </w:r>
            <w:r w:rsidR="0053297B" w:rsidRPr="0053297B">
              <w:rPr>
                <w:b/>
              </w:rPr>
              <w:t xml:space="preserve"> </w:t>
            </w:r>
            <w:r w:rsidRPr="0053297B">
              <w:rPr>
                <w:b/>
              </w:rPr>
              <w:br/>
            </w:r>
            <w:r w:rsidRPr="0053297B">
              <w:rPr>
                <w:b/>
                <w:u w:val="single"/>
              </w:rPr>
              <w:t>E-mail</w:t>
            </w:r>
            <w:r w:rsidRPr="0053297B">
              <w:rPr>
                <w:b/>
              </w:rPr>
              <w:t>*:</w:t>
            </w:r>
            <w:r w:rsidR="0053297B" w:rsidRPr="0053297B">
              <w:rPr>
                <w:b/>
              </w:rPr>
              <w:t xml:space="preserve"> </w:t>
            </w:r>
            <w:r w:rsidRPr="0053297B">
              <w:rPr>
                <w:b/>
              </w:rPr>
              <w:br/>
            </w:r>
            <w:r w:rsidRPr="0053297B">
              <w:rPr>
                <w:b/>
                <w:u w:val="single"/>
              </w:rPr>
              <w:t>Telefoonnummer</w:t>
            </w:r>
            <w:r w:rsidRPr="0053297B">
              <w:rPr>
                <w:b/>
              </w:rPr>
              <w:t>*:</w:t>
            </w:r>
            <w:r w:rsidR="0053297B" w:rsidRPr="0053297B">
              <w:rPr>
                <w:b/>
              </w:rPr>
              <w:t xml:space="preserve"> </w:t>
            </w:r>
          </w:p>
        </w:tc>
        <w:tc>
          <w:tcPr>
            <w:tcW w:w="4606" w:type="dxa"/>
          </w:tcPr>
          <w:p w14:paraId="1B387F55" w14:textId="77777777" w:rsidR="00742782" w:rsidRPr="0053297B" w:rsidRDefault="00A52CFC" w:rsidP="00A52CFC">
            <w:pPr>
              <w:pStyle w:val="Lijstalinea"/>
              <w:numPr>
                <w:ilvl w:val="0"/>
                <w:numId w:val="1"/>
              </w:numPr>
              <w:rPr>
                <w:b/>
                <w:i/>
              </w:rPr>
            </w:pPr>
            <w:r w:rsidRPr="0053297B">
              <w:rPr>
                <w:b/>
                <w:i/>
              </w:rPr>
              <w:t>Het team waar je afgelopen voetbalseizoen voor uit kwam</w:t>
            </w:r>
            <w:r w:rsidR="009A7832" w:rsidRPr="0053297B">
              <w:rPr>
                <w:b/>
                <w:i/>
              </w:rPr>
              <w:t xml:space="preserve"> (indien van toepassing)</w:t>
            </w:r>
            <w:r w:rsidR="003F06CA" w:rsidRPr="0053297B">
              <w:rPr>
                <w:b/>
                <w:i/>
              </w:rPr>
              <w:t xml:space="preserve"> en je KNVB-nummer (indien van toepassing)</w:t>
            </w:r>
          </w:p>
        </w:tc>
      </w:tr>
      <w:tr w:rsidR="00A52CFC" w:rsidRPr="0053297B" w14:paraId="1B387F5B" w14:textId="77777777" w:rsidTr="00230443">
        <w:tc>
          <w:tcPr>
            <w:tcW w:w="4606" w:type="dxa"/>
          </w:tcPr>
          <w:p w14:paraId="1B387F57" w14:textId="2074A787" w:rsidR="00BE78CC" w:rsidRPr="0053297B" w:rsidRDefault="00EC45D2" w:rsidP="0053297B">
            <w:pPr>
              <w:pStyle w:val="Geenafstand"/>
              <w:rPr>
                <w:b/>
              </w:rPr>
            </w:pPr>
            <w:r>
              <w:rPr>
                <w:b/>
              </w:rPr>
              <w:t>Arbiter</w:t>
            </w:r>
          </w:p>
          <w:p w14:paraId="1B387F58" w14:textId="02B6E7BF" w:rsidR="00A52CFC" w:rsidRPr="0053297B" w:rsidRDefault="00A52CFC" w:rsidP="0053297B">
            <w:pPr>
              <w:pStyle w:val="Geenafstand"/>
            </w:pPr>
          </w:p>
        </w:tc>
        <w:tc>
          <w:tcPr>
            <w:tcW w:w="4606" w:type="dxa"/>
          </w:tcPr>
          <w:p w14:paraId="1B387F5A" w14:textId="7E076959" w:rsidR="00BE78CC" w:rsidRPr="0053297B" w:rsidRDefault="00EC45D2" w:rsidP="00EC45D2">
            <w:pPr>
              <w:pStyle w:val="Geenafstand"/>
            </w:pPr>
            <w:r>
              <w:rPr>
                <w:b/>
              </w:rPr>
              <w:t>Mailadres</w:t>
            </w:r>
            <w:r>
              <w:rPr>
                <w:b/>
              </w:rPr>
              <w:br/>
              <w:t>Telefoonnummer:</w:t>
            </w:r>
          </w:p>
        </w:tc>
      </w:tr>
      <w:tr w:rsidR="00EC45D2" w:rsidRPr="0053297B" w14:paraId="1B387F60" w14:textId="77777777" w:rsidTr="00230443">
        <w:tc>
          <w:tcPr>
            <w:tcW w:w="4606" w:type="dxa"/>
          </w:tcPr>
          <w:p w14:paraId="454CA826" w14:textId="77777777" w:rsidR="00EC45D2" w:rsidRPr="0053297B" w:rsidRDefault="00EC45D2" w:rsidP="00EC45D2">
            <w:pPr>
              <w:pStyle w:val="Geenafstand"/>
              <w:rPr>
                <w:b/>
              </w:rPr>
            </w:pPr>
            <w:r w:rsidRPr="0053297B">
              <w:rPr>
                <w:b/>
              </w:rPr>
              <w:t>Speler 1*</w:t>
            </w:r>
          </w:p>
          <w:p w14:paraId="1B387F5D" w14:textId="457A5FB8" w:rsidR="00EC45D2" w:rsidRPr="0053297B" w:rsidRDefault="00EC45D2" w:rsidP="00EC45D2">
            <w:pPr>
              <w:pStyle w:val="Geenafstand"/>
            </w:pPr>
          </w:p>
        </w:tc>
        <w:tc>
          <w:tcPr>
            <w:tcW w:w="4606" w:type="dxa"/>
          </w:tcPr>
          <w:p w14:paraId="28DBA39B" w14:textId="77777777" w:rsidR="00EC45D2" w:rsidRPr="0053297B" w:rsidRDefault="00EC45D2" w:rsidP="00EC45D2">
            <w:pPr>
              <w:pStyle w:val="Geenafstand"/>
              <w:rPr>
                <w:b/>
              </w:rPr>
            </w:pPr>
            <w:r w:rsidRPr="0053297B">
              <w:rPr>
                <w:b/>
              </w:rPr>
              <w:t>Team veld-/zaalcompetitie + KNVB-nummer*</w:t>
            </w:r>
          </w:p>
          <w:p w14:paraId="1B387F5F" w14:textId="2FFD1210" w:rsidR="00EC45D2" w:rsidRPr="0053297B" w:rsidRDefault="00EC45D2" w:rsidP="00EC45D2">
            <w:pPr>
              <w:tabs>
                <w:tab w:val="left" w:pos="2700"/>
              </w:tabs>
            </w:pPr>
          </w:p>
        </w:tc>
      </w:tr>
      <w:tr w:rsidR="00EC45D2" w:rsidRPr="0053297B" w14:paraId="1B387F65" w14:textId="77777777" w:rsidTr="00230443">
        <w:tc>
          <w:tcPr>
            <w:tcW w:w="4606" w:type="dxa"/>
          </w:tcPr>
          <w:p w14:paraId="0D203712" w14:textId="77777777" w:rsidR="00EC45D2" w:rsidRDefault="00EC45D2" w:rsidP="00EC45D2">
            <w:pPr>
              <w:pStyle w:val="Geenafstand"/>
              <w:rPr>
                <w:b/>
              </w:rPr>
            </w:pPr>
            <w:r w:rsidRPr="0053297B">
              <w:rPr>
                <w:b/>
              </w:rPr>
              <w:t>Speler 2*</w:t>
            </w:r>
          </w:p>
          <w:p w14:paraId="1B387F62" w14:textId="2EA33022" w:rsidR="00EC45D2" w:rsidRPr="0053297B" w:rsidRDefault="00EC45D2" w:rsidP="00EC45D2">
            <w:pPr>
              <w:pStyle w:val="Geenafstand"/>
            </w:pPr>
          </w:p>
        </w:tc>
        <w:tc>
          <w:tcPr>
            <w:tcW w:w="4606" w:type="dxa"/>
          </w:tcPr>
          <w:p w14:paraId="27ED6523" w14:textId="77777777" w:rsidR="00EC45D2" w:rsidRDefault="00EC45D2" w:rsidP="00EC45D2">
            <w:pPr>
              <w:pStyle w:val="Geenafstand"/>
              <w:rPr>
                <w:b/>
              </w:rPr>
            </w:pPr>
            <w:r w:rsidRPr="0053297B">
              <w:rPr>
                <w:b/>
              </w:rPr>
              <w:t>Team veld-/zaalcompetitie + KNVB-nummer*</w:t>
            </w:r>
          </w:p>
          <w:p w14:paraId="1B387F64" w14:textId="207D9197" w:rsidR="00EC45D2" w:rsidRPr="0053297B" w:rsidRDefault="00EC45D2" w:rsidP="00EC45D2">
            <w:pPr>
              <w:pStyle w:val="Geenafstand"/>
              <w:rPr>
                <w:b/>
              </w:rPr>
            </w:pPr>
          </w:p>
        </w:tc>
      </w:tr>
      <w:tr w:rsidR="00EC45D2" w:rsidRPr="0053297B" w14:paraId="1B387F6A" w14:textId="77777777" w:rsidTr="00230443">
        <w:tc>
          <w:tcPr>
            <w:tcW w:w="4606" w:type="dxa"/>
          </w:tcPr>
          <w:p w14:paraId="594DC103" w14:textId="77777777" w:rsidR="00EC45D2" w:rsidRDefault="00EC45D2" w:rsidP="00EC45D2">
            <w:pPr>
              <w:pStyle w:val="Geenafstand"/>
              <w:rPr>
                <w:b/>
              </w:rPr>
            </w:pPr>
            <w:r w:rsidRPr="0053297B">
              <w:rPr>
                <w:b/>
              </w:rPr>
              <w:t>Speler 3*</w:t>
            </w:r>
          </w:p>
          <w:p w14:paraId="1B387F67" w14:textId="20BDDBBA" w:rsidR="00EC45D2" w:rsidRPr="0053297B" w:rsidRDefault="00EC45D2" w:rsidP="00EC45D2">
            <w:pPr>
              <w:pStyle w:val="Geenafstand"/>
            </w:pPr>
          </w:p>
        </w:tc>
        <w:tc>
          <w:tcPr>
            <w:tcW w:w="4606" w:type="dxa"/>
          </w:tcPr>
          <w:p w14:paraId="6D4C7BD4" w14:textId="77777777" w:rsidR="00EC45D2" w:rsidRDefault="00EC45D2" w:rsidP="00EC45D2">
            <w:pPr>
              <w:pStyle w:val="Geenafstand"/>
              <w:rPr>
                <w:b/>
              </w:rPr>
            </w:pPr>
            <w:r w:rsidRPr="0053297B">
              <w:rPr>
                <w:b/>
              </w:rPr>
              <w:t>Team veld-/zaalcompetitie + KNVB-nummer*</w:t>
            </w:r>
          </w:p>
          <w:p w14:paraId="1B387F69" w14:textId="16F26D01" w:rsidR="00EC45D2" w:rsidRPr="0053297B" w:rsidRDefault="00EC45D2" w:rsidP="00EC45D2">
            <w:pPr>
              <w:pStyle w:val="Geenafstand"/>
              <w:rPr>
                <w:b/>
              </w:rPr>
            </w:pPr>
          </w:p>
        </w:tc>
      </w:tr>
      <w:tr w:rsidR="00EC45D2" w:rsidRPr="0053297B" w14:paraId="1B387F6F" w14:textId="77777777" w:rsidTr="00230443">
        <w:tc>
          <w:tcPr>
            <w:tcW w:w="4606" w:type="dxa"/>
          </w:tcPr>
          <w:p w14:paraId="2A376443" w14:textId="77777777" w:rsidR="00EC45D2" w:rsidRDefault="00EC45D2" w:rsidP="00EC45D2">
            <w:pPr>
              <w:pStyle w:val="Geenafstand"/>
              <w:rPr>
                <w:b/>
              </w:rPr>
            </w:pPr>
            <w:r w:rsidRPr="0053297B">
              <w:rPr>
                <w:b/>
              </w:rPr>
              <w:t>Speler 4*</w:t>
            </w:r>
          </w:p>
          <w:p w14:paraId="1B387F6C" w14:textId="3DE52BF4" w:rsidR="00EC45D2" w:rsidRPr="0053297B" w:rsidRDefault="00EC45D2" w:rsidP="00EC45D2">
            <w:pPr>
              <w:pStyle w:val="Geenafstand"/>
            </w:pPr>
          </w:p>
        </w:tc>
        <w:tc>
          <w:tcPr>
            <w:tcW w:w="4606" w:type="dxa"/>
          </w:tcPr>
          <w:p w14:paraId="1B387F6E" w14:textId="7963C9DF" w:rsidR="00EC45D2" w:rsidRPr="0053297B" w:rsidRDefault="00EC45D2" w:rsidP="00EC45D2">
            <w:pPr>
              <w:pStyle w:val="Geenafstand"/>
              <w:tabs>
                <w:tab w:val="left" w:pos="2760"/>
              </w:tabs>
              <w:rPr>
                <w:b/>
              </w:rPr>
            </w:pPr>
            <w:r w:rsidRPr="00AF255B">
              <w:rPr>
                <w:b/>
              </w:rPr>
              <w:t>Team veld-/zaalcompetitie + KNVB-nummer*</w:t>
            </w:r>
          </w:p>
        </w:tc>
      </w:tr>
      <w:tr w:rsidR="00EC45D2" w:rsidRPr="0053297B" w14:paraId="1B387F74" w14:textId="77777777" w:rsidTr="00230443">
        <w:tc>
          <w:tcPr>
            <w:tcW w:w="4606" w:type="dxa"/>
          </w:tcPr>
          <w:p w14:paraId="0444594A" w14:textId="77777777" w:rsidR="00EC45D2" w:rsidRDefault="00EC45D2" w:rsidP="00EC45D2">
            <w:pPr>
              <w:pStyle w:val="Geenafstand"/>
              <w:rPr>
                <w:b/>
              </w:rPr>
            </w:pPr>
            <w:r w:rsidRPr="0053297B">
              <w:rPr>
                <w:b/>
              </w:rPr>
              <w:t>Speler 5*</w:t>
            </w:r>
          </w:p>
          <w:p w14:paraId="1B387F71" w14:textId="1BD417DF" w:rsidR="00EC45D2" w:rsidRPr="0053297B" w:rsidRDefault="00EC45D2" w:rsidP="00EC45D2"/>
        </w:tc>
        <w:tc>
          <w:tcPr>
            <w:tcW w:w="4606" w:type="dxa"/>
          </w:tcPr>
          <w:p w14:paraId="1B387F73" w14:textId="324A9063" w:rsidR="00EC45D2" w:rsidRPr="0053297B" w:rsidRDefault="00EC45D2" w:rsidP="00EC45D2">
            <w:pPr>
              <w:pStyle w:val="Geenafstand"/>
              <w:tabs>
                <w:tab w:val="left" w:pos="2685"/>
              </w:tabs>
              <w:rPr>
                <w:b/>
              </w:rPr>
            </w:pPr>
            <w:r w:rsidRPr="00AF255B">
              <w:rPr>
                <w:b/>
              </w:rPr>
              <w:t>Team veld-/zaalcompetitie + KNVB-nummer*</w:t>
            </w:r>
          </w:p>
        </w:tc>
      </w:tr>
      <w:tr w:rsidR="00EC45D2" w:rsidRPr="0053297B" w14:paraId="1B387F79" w14:textId="77777777" w:rsidTr="00230443">
        <w:trPr>
          <w:trHeight w:val="70"/>
        </w:trPr>
        <w:tc>
          <w:tcPr>
            <w:tcW w:w="4606" w:type="dxa"/>
          </w:tcPr>
          <w:p w14:paraId="7191F084" w14:textId="77777777" w:rsidR="00EC45D2" w:rsidRDefault="00EC45D2" w:rsidP="00EC45D2">
            <w:pPr>
              <w:pStyle w:val="Geenafstand"/>
              <w:rPr>
                <w:b/>
              </w:rPr>
            </w:pPr>
            <w:r w:rsidRPr="0053297B">
              <w:rPr>
                <w:b/>
              </w:rPr>
              <w:t>Speler 6*</w:t>
            </w:r>
          </w:p>
          <w:p w14:paraId="1B387F76" w14:textId="32A48387" w:rsidR="00EC45D2" w:rsidRPr="0053297B" w:rsidRDefault="00EC45D2" w:rsidP="00EC45D2">
            <w:pPr>
              <w:pStyle w:val="Geenafstand"/>
            </w:pPr>
          </w:p>
        </w:tc>
        <w:tc>
          <w:tcPr>
            <w:tcW w:w="4606" w:type="dxa"/>
          </w:tcPr>
          <w:p w14:paraId="1B387F78" w14:textId="4BE71A12" w:rsidR="00EC45D2" w:rsidRPr="0053297B" w:rsidRDefault="00EC45D2" w:rsidP="00EC45D2">
            <w:pPr>
              <w:pStyle w:val="Geenafstand"/>
              <w:tabs>
                <w:tab w:val="left" w:pos="2670"/>
              </w:tabs>
              <w:rPr>
                <w:b/>
              </w:rPr>
            </w:pPr>
            <w:r w:rsidRPr="00AF255B">
              <w:rPr>
                <w:b/>
              </w:rPr>
              <w:t>Team veld-/zaalcompetitie + KNVB-nummer*</w:t>
            </w:r>
          </w:p>
        </w:tc>
      </w:tr>
      <w:tr w:rsidR="00EC45D2" w:rsidRPr="0053297B" w14:paraId="1B387F7E" w14:textId="77777777" w:rsidTr="00230443">
        <w:tc>
          <w:tcPr>
            <w:tcW w:w="4606" w:type="dxa"/>
          </w:tcPr>
          <w:p w14:paraId="7BE000FF" w14:textId="77777777" w:rsidR="00EC45D2" w:rsidRDefault="00EC45D2" w:rsidP="00EC45D2">
            <w:pPr>
              <w:pStyle w:val="Geenafstand"/>
              <w:rPr>
                <w:b/>
              </w:rPr>
            </w:pPr>
            <w:r w:rsidRPr="0053297B">
              <w:rPr>
                <w:b/>
              </w:rPr>
              <w:t>Speler 7*</w:t>
            </w:r>
          </w:p>
          <w:p w14:paraId="1B387F7B" w14:textId="6C56B0C0" w:rsidR="00EC45D2" w:rsidRPr="0053297B" w:rsidRDefault="00EC45D2" w:rsidP="00EC45D2"/>
        </w:tc>
        <w:tc>
          <w:tcPr>
            <w:tcW w:w="4606" w:type="dxa"/>
          </w:tcPr>
          <w:p w14:paraId="1B387F7D" w14:textId="3A805E48" w:rsidR="00EC45D2" w:rsidRPr="0053297B" w:rsidRDefault="00EC45D2" w:rsidP="00EC45D2">
            <w:pPr>
              <w:pStyle w:val="Geenafstand"/>
              <w:tabs>
                <w:tab w:val="left" w:pos="2655"/>
              </w:tabs>
              <w:rPr>
                <w:b/>
              </w:rPr>
            </w:pPr>
            <w:r w:rsidRPr="00AF255B">
              <w:rPr>
                <w:b/>
              </w:rPr>
              <w:t>Team veld-/zaalcompetitie + KNVB-nummer*</w:t>
            </w:r>
          </w:p>
        </w:tc>
      </w:tr>
      <w:tr w:rsidR="00EC45D2" w:rsidRPr="0053297B" w14:paraId="1B387F83" w14:textId="77777777" w:rsidTr="00230443">
        <w:tc>
          <w:tcPr>
            <w:tcW w:w="4606" w:type="dxa"/>
          </w:tcPr>
          <w:p w14:paraId="69ADD276" w14:textId="77777777" w:rsidR="00EC45D2" w:rsidRDefault="00EC45D2" w:rsidP="00EC45D2">
            <w:pPr>
              <w:pStyle w:val="Geenafstand"/>
              <w:rPr>
                <w:b/>
              </w:rPr>
            </w:pPr>
            <w:r w:rsidRPr="0053297B">
              <w:rPr>
                <w:b/>
              </w:rPr>
              <w:t>Speler 8*</w:t>
            </w:r>
          </w:p>
          <w:p w14:paraId="1B387F80" w14:textId="54C7A65E" w:rsidR="00EC45D2" w:rsidRPr="0053297B" w:rsidRDefault="00EC45D2" w:rsidP="00EC45D2">
            <w:pPr>
              <w:pStyle w:val="Geenafstand"/>
            </w:pPr>
          </w:p>
        </w:tc>
        <w:tc>
          <w:tcPr>
            <w:tcW w:w="4606" w:type="dxa"/>
          </w:tcPr>
          <w:p w14:paraId="1B387F82" w14:textId="7ABF26BB" w:rsidR="00EC45D2" w:rsidRPr="0053297B" w:rsidRDefault="00EC45D2" w:rsidP="00EC45D2">
            <w:pPr>
              <w:pStyle w:val="Geenafstand"/>
              <w:rPr>
                <w:b/>
              </w:rPr>
            </w:pPr>
            <w:r w:rsidRPr="00AF255B">
              <w:rPr>
                <w:b/>
              </w:rPr>
              <w:t>Team veld-/zaalcompetitie + KNVB-nummer*</w:t>
            </w:r>
          </w:p>
        </w:tc>
      </w:tr>
      <w:tr w:rsidR="00EC45D2" w:rsidRPr="0053297B" w14:paraId="1B387F88" w14:textId="77777777" w:rsidTr="00230443">
        <w:tc>
          <w:tcPr>
            <w:tcW w:w="4606" w:type="dxa"/>
          </w:tcPr>
          <w:p w14:paraId="123DCC7F" w14:textId="77777777" w:rsidR="00EC45D2" w:rsidRDefault="00EC45D2" w:rsidP="00EC45D2">
            <w:pPr>
              <w:pStyle w:val="Geenafstand"/>
              <w:rPr>
                <w:b/>
              </w:rPr>
            </w:pPr>
            <w:r w:rsidRPr="0053297B">
              <w:rPr>
                <w:b/>
              </w:rPr>
              <w:t>Speler 9*</w:t>
            </w:r>
          </w:p>
          <w:p w14:paraId="1B387F85" w14:textId="0A463E4A" w:rsidR="00EC45D2" w:rsidRPr="0053297B" w:rsidRDefault="00EC45D2" w:rsidP="00EC45D2"/>
        </w:tc>
        <w:tc>
          <w:tcPr>
            <w:tcW w:w="4606" w:type="dxa"/>
          </w:tcPr>
          <w:p w14:paraId="1B387F87" w14:textId="530FA260" w:rsidR="00EC45D2" w:rsidRPr="0053297B" w:rsidRDefault="00EC45D2" w:rsidP="00EC45D2">
            <w:pPr>
              <w:pStyle w:val="Geenafstand"/>
              <w:tabs>
                <w:tab w:val="left" w:pos="2670"/>
              </w:tabs>
              <w:rPr>
                <w:b/>
              </w:rPr>
            </w:pPr>
            <w:r w:rsidRPr="00AF255B">
              <w:rPr>
                <w:b/>
              </w:rPr>
              <w:t>Team veld-/zaalcompetitie + KNVB-nummer*</w:t>
            </w:r>
          </w:p>
        </w:tc>
      </w:tr>
      <w:tr w:rsidR="00EC45D2" w:rsidRPr="0053297B" w14:paraId="1B387F8D" w14:textId="77777777" w:rsidTr="00230443">
        <w:tc>
          <w:tcPr>
            <w:tcW w:w="4606" w:type="dxa"/>
          </w:tcPr>
          <w:p w14:paraId="19D52D7F" w14:textId="77777777" w:rsidR="00EC45D2" w:rsidRDefault="00EC45D2" w:rsidP="00EC45D2">
            <w:pPr>
              <w:pStyle w:val="Geenafstand"/>
              <w:rPr>
                <w:b/>
              </w:rPr>
            </w:pPr>
            <w:r w:rsidRPr="0053297B">
              <w:rPr>
                <w:b/>
              </w:rPr>
              <w:t>Speler 10*</w:t>
            </w:r>
          </w:p>
          <w:p w14:paraId="1B387F8A" w14:textId="43D06411" w:rsidR="00EC45D2" w:rsidRPr="00E9494E" w:rsidRDefault="00EC45D2" w:rsidP="00EC45D2">
            <w:pPr>
              <w:pStyle w:val="Geenafstand"/>
            </w:pPr>
          </w:p>
        </w:tc>
        <w:tc>
          <w:tcPr>
            <w:tcW w:w="4606" w:type="dxa"/>
          </w:tcPr>
          <w:p w14:paraId="1B387F8C" w14:textId="690F3C51" w:rsidR="00EC45D2" w:rsidRPr="0053297B" w:rsidRDefault="00EC45D2" w:rsidP="00EC45D2">
            <w:pPr>
              <w:pStyle w:val="Geenafstand"/>
              <w:tabs>
                <w:tab w:val="left" w:pos="2670"/>
              </w:tabs>
              <w:rPr>
                <w:b/>
              </w:rPr>
            </w:pPr>
            <w:r w:rsidRPr="00AF255B">
              <w:rPr>
                <w:b/>
              </w:rPr>
              <w:t>Team veld-/zaalcompetitie + KNVB-nummer*</w:t>
            </w:r>
          </w:p>
        </w:tc>
      </w:tr>
      <w:tr w:rsidR="00EC45D2" w:rsidRPr="0053297B" w14:paraId="1B387F92" w14:textId="77777777" w:rsidTr="00230443">
        <w:tc>
          <w:tcPr>
            <w:tcW w:w="4606" w:type="dxa"/>
          </w:tcPr>
          <w:p w14:paraId="0889E2D2" w14:textId="77777777" w:rsidR="00EC45D2" w:rsidRPr="00E9494E" w:rsidRDefault="00EC45D2" w:rsidP="00EC45D2">
            <w:pPr>
              <w:pStyle w:val="Geenafstand"/>
              <w:rPr>
                <w:b/>
              </w:rPr>
            </w:pPr>
            <w:r w:rsidRPr="00E9494E">
              <w:rPr>
                <w:b/>
              </w:rPr>
              <w:t>Speler 11*</w:t>
            </w:r>
          </w:p>
          <w:p w14:paraId="1B387F8F" w14:textId="2C9BA915" w:rsidR="00EC45D2" w:rsidRPr="00E9494E" w:rsidRDefault="00EC45D2" w:rsidP="00EC45D2">
            <w:pPr>
              <w:pStyle w:val="Geenafstand"/>
            </w:pPr>
          </w:p>
        </w:tc>
        <w:tc>
          <w:tcPr>
            <w:tcW w:w="4606" w:type="dxa"/>
          </w:tcPr>
          <w:p w14:paraId="1B387F91" w14:textId="2521D3FC" w:rsidR="00EC45D2" w:rsidRPr="0053297B" w:rsidRDefault="00EC45D2" w:rsidP="00EC45D2">
            <w:pPr>
              <w:pStyle w:val="Geenafstand"/>
              <w:rPr>
                <w:b/>
              </w:rPr>
            </w:pPr>
            <w:r w:rsidRPr="00AF255B">
              <w:rPr>
                <w:b/>
              </w:rPr>
              <w:t>Team veld-/zaalcompetitie + KNVB-nummer*</w:t>
            </w:r>
          </w:p>
        </w:tc>
      </w:tr>
      <w:tr w:rsidR="00EC45D2" w:rsidRPr="0053297B" w14:paraId="1B387F97" w14:textId="77777777" w:rsidTr="00230443">
        <w:tc>
          <w:tcPr>
            <w:tcW w:w="4606" w:type="dxa"/>
          </w:tcPr>
          <w:p w14:paraId="1DCE1F13" w14:textId="77777777" w:rsidR="00EC45D2" w:rsidRPr="00E9494E" w:rsidRDefault="00EC45D2" w:rsidP="00EC45D2">
            <w:pPr>
              <w:pStyle w:val="Geenafstand"/>
              <w:rPr>
                <w:b/>
              </w:rPr>
            </w:pPr>
            <w:r w:rsidRPr="00E9494E">
              <w:rPr>
                <w:b/>
              </w:rPr>
              <w:t>Speler 12*</w:t>
            </w:r>
          </w:p>
          <w:p w14:paraId="1B387F94" w14:textId="6AB25A5A" w:rsidR="00EC45D2" w:rsidRPr="00E9494E" w:rsidRDefault="00EC45D2" w:rsidP="00EC45D2">
            <w:pPr>
              <w:pStyle w:val="Geenafstand"/>
              <w:rPr>
                <w:i/>
              </w:rPr>
            </w:pPr>
          </w:p>
        </w:tc>
        <w:tc>
          <w:tcPr>
            <w:tcW w:w="4606" w:type="dxa"/>
          </w:tcPr>
          <w:p w14:paraId="1B387F96" w14:textId="7528580D" w:rsidR="00EC45D2" w:rsidRPr="00E9494E" w:rsidRDefault="00EC45D2" w:rsidP="00EC45D2">
            <w:pPr>
              <w:pStyle w:val="Geenafstand"/>
              <w:rPr>
                <w:i/>
              </w:rPr>
            </w:pPr>
            <w:r w:rsidRPr="00AF255B">
              <w:rPr>
                <w:b/>
              </w:rPr>
              <w:t>Team veld-/zaalcompetitie + KNVB-nummer*</w:t>
            </w:r>
          </w:p>
        </w:tc>
      </w:tr>
      <w:tr w:rsidR="00EC45D2" w:rsidRPr="0053297B" w14:paraId="1B387F9C" w14:textId="77777777" w:rsidTr="00230443">
        <w:tc>
          <w:tcPr>
            <w:tcW w:w="4606" w:type="dxa"/>
          </w:tcPr>
          <w:p w14:paraId="27C6E48F" w14:textId="77777777" w:rsidR="00EC45D2" w:rsidRPr="00E9494E" w:rsidRDefault="00EC45D2" w:rsidP="00EC45D2">
            <w:pPr>
              <w:pStyle w:val="Geenafstand"/>
              <w:rPr>
                <w:i/>
              </w:rPr>
            </w:pPr>
            <w:r w:rsidRPr="00E9494E">
              <w:rPr>
                <w:i/>
              </w:rPr>
              <w:t>Speler 13</w:t>
            </w:r>
          </w:p>
          <w:p w14:paraId="1B387F99" w14:textId="574112B9" w:rsidR="00EC45D2" w:rsidRPr="00E9494E" w:rsidRDefault="00EC45D2" w:rsidP="00EC45D2">
            <w:pPr>
              <w:pStyle w:val="Geenafstand"/>
              <w:rPr>
                <w:i/>
              </w:rPr>
            </w:pPr>
          </w:p>
        </w:tc>
        <w:tc>
          <w:tcPr>
            <w:tcW w:w="4606" w:type="dxa"/>
          </w:tcPr>
          <w:p w14:paraId="1B387F9B" w14:textId="36EB90FE" w:rsidR="00EC45D2" w:rsidRPr="00E9494E" w:rsidRDefault="00EC45D2" w:rsidP="00EC45D2">
            <w:pPr>
              <w:pStyle w:val="Geenafstand"/>
              <w:rPr>
                <w:i/>
              </w:rPr>
            </w:pPr>
            <w:r w:rsidRPr="00E9494E">
              <w:rPr>
                <w:i/>
              </w:rPr>
              <w:t>Team veld-/zaalcompetitie + KNVB-nummer*</w:t>
            </w:r>
          </w:p>
        </w:tc>
      </w:tr>
      <w:tr w:rsidR="00EC45D2" w:rsidRPr="0053297B" w14:paraId="1B387FA1" w14:textId="77777777" w:rsidTr="00230443">
        <w:tc>
          <w:tcPr>
            <w:tcW w:w="4606" w:type="dxa"/>
          </w:tcPr>
          <w:p w14:paraId="06262CC7" w14:textId="77777777" w:rsidR="00EC45D2" w:rsidRPr="00E9494E" w:rsidRDefault="00EC45D2" w:rsidP="00EC45D2">
            <w:pPr>
              <w:pStyle w:val="Geenafstand"/>
              <w:rPr>
                <w:i/>
              </w:rPr>
            </w:pPr>
            <w:r w:rsidRPr="00E9494E">
              <w:rPr>
                <w:i/>
              </w:rPr>
              <w:t>Speler 14</w:t>
            </w:r>
          </w:p>
          <w:p w14:paraId="1B387F9E" w14:textId="76782FDA" w:rsidR="00EC45D2" w:rsidRPr="00E9494E" w:rsidRDefault="00EC45D2" w:rsidP="00EC45D2">
            <w:pPr>
              <w:rPr>
                <w:i/>
              </w:rPr>
            </w:pPr>
          </w:p>
        </w:tc>
        <w:tc>
          <w:tcPr>
            <w:tcW w:w="4606" w:type="dxa"/>
          </w:tcPr>
          <w:p w14:paraId="1B387FA0" w14:textId="226CF61C" w:rsidR="00EC45D2" w:rsidRPr="00E9494E" w:rsidRDefault="00EC45D2" w:rsidP="00EC45D2">
            <w:pPr>
              <w:pStyle w:val="Geenafstand"/>
              <w:rPr>
                <w:i/>
              </w:rPr>
            </w:pPr>
            <w:r w:rsidRPr="00E9494E">
              <w:rPr>
                <w:i/>
              </w:rPr>
              <w:t>Team veld-/zaalcompetitie + KNVB-nummer*</w:t>
            </w:r>
          </w:p>
        </w:tc>
      </w:tr>
      <w:tr w:rsidR="00EC45D2" w:rsidRPr="0053297B" w14:paraId="7A3D10CE" w14:textId="77777777" w:rsidTr="00230443">
        <w:tc>
          <w:tcPr>
            <w:tcW w:w="4606" w:type="dxa"/>
          </w:tcPr>
          <w:p w14:paraId="492A4213" w14:textId="77777777" w:rsidR="00EC45D2" w:rsidRPr="00E9494E" w:rsidRDefault="00EC45D2" w:rsidP="00EC45D2">
            <w:pPr>
              <w:pStyle w:val="Geenafstand"/>
              <w:rPr>
                <w:i/>
              </w:rPr>
            </w:pPr>
            <w:r w:rsidRPr="00E9494E">
              <w:rPr>
                <w:i/>
              </w:rPr>
              <w:t>Speler 15</w:t>
            </w:r>
          </w:p>
          <w:p w14:paraId="0F050556" w14:textId="77777777" w:rsidR="00EC45D2" w:rsidRPr="00E9494E" w:rsidRDefault="00EC45D2" w:rsidP="00EC45D2">
            <w:pPr>
              <w:pStyle w:val="Geenafstand"/>
              <w:rPr>
                <w:i/>
              </w:rPr>
            </w:pPr>
          </w:p>
        </w:tc>
        <w:tc>
          <w:tcPr>
            <w:tcW w:w="4606" w:type="dxa"/>
          </w:tcPr>
          <w:p w14:paraId="4EAA66F8" w14:textId="28C1C4B2" w:rsidR="00EC45D2" w:rsidRPr="00E9494E" w:rsidRDefault="00EC45D2" w:rsidP="00EC45D2">
            <w:pPr>
              <w:pStyle w:val="Geenafstand"/>
              <w:rPr>
                <w:i/>
              </w:rPr>
            </w:pPr>
            <w:r w:rsidRPr="00E9494E">
              <w:rPr>
                <w:i/>
              </w:rPr>
              <w:t>Team veld-/zaalcompetitie + KNVB-nummer*</w:t>
            </w:r>
          </w:p>
        </w:tc>
      </w:tr>
      <w:tr w:rsidR="00EC45D2" w:rsidRPr="0053297B" w14:paraId="26A0E754" w14:textId="77777777" w:rsidTr="00230443">
        <w:tc>
          <w:tcPr>
            <w:tcW w:w="4606" w:type="dxa"/>
          </w:tcPr>
          <w:p w14:paraId="2CA397BD" w14:textId="77777777" w:rsidR="00EC45D2" w:rsidRPr="00E9494E" w:rsidRDefault="00EC45D2" w:rsidP="00EC45D2">
            <w:pPr>
              <w:pStyle w:val="Geenafstand"/>
              <w:rPr>
                <w:i/>
              </w:rPr>
            </w:pPr>
            <w:r w:rsidRPr="00E9494E">
              <w:rPr>
                <w:i/>
              </w:rPr>
              <w:t>Speler 1</w:t>
            </w:r>
            <w:r>
              <w:rPr>
                <w:i/>
              </w:rPr>
              <w:t>6</w:t>
            </w:r>
          </w:p>
          <w:p w14:paraId="7C35E03D" w14:textId="77777777" w:rsidR="00EC45D2" w:rsidRPr="00E9494E" w:rsidRDefault="00EC45D2" w:rsidP="00EC45D2">
            <w:pPr>
              <w:rPr>
                <w:i/>
              </w:rPr>
            </w:pPr>
          </w:p>
        </w:tc>
        <w:tc>
          <w:tcPr>
            <w:tcW w:w="4606" w:type="dxa"/>
          </w:tcPr>
          <w:p w14:paraId="39E87A19" w14:textId="0EB24BE5" w:rsidR="00EC45D2" w:rsidRPr="00E9494E" w:rsidRDefault="00EC45D2" w:rsidP="00EC45D2">
            <w:pPr>
              <w:pStyle w:val="Geenafstand"/>
              <w:rPr>
                <w:i/>
              </w:rPr>
            </w:pPr>
            <w:r w:rsidRPr="00E9494E">
              <w:rPr>
                <w:i/>
              </w:rPr>
              <w:t>Team veld-/zaalcompetitie + KNVB-nummer*</w:t>
            </w:r>
          </w:p>
        </w:tc>
      </w:tr>
      <w:tr w:rsidR="00EC45D2" w:rsidRPr="0053297B" w14:paraId="610F287A" w14:textId="77777777" w:rsidTr="00230443">
        <w:tc>
          <w:tcPr>
            <w:tcW w:w="4606" w:type="dxa"/>
          </w:tcPr>
          <w:p w14:paraId="05D7379E" w14:textId="1F1EB56D" w:rsidR="00EC45D2" w:rsidRPr="0053297B" w:rsidRDefault="00EC45D2" w:rsidP="00EC45D2">
            <w:pPr>
              <w:pStyle w:val="Geenafstand"/>
              <w:rPr>
                <w:b/>
                <w:i/>
              </w:rPr>
            </w:pPr>
            <w:r w:rsidRPr="0053297B">
              <w:rPr>
                <w:b/>
                <w:i/>
              </w:rPr>
              <w:t>Bijzonderheid (</w:t>
            </w:r>
            <w:r>
              <w:rPr>
                <w:b/>
                <w:i/>
              </w:rPr>
              <w:t xml:space="preserve">kleur </w:t>
            </w:r>
            <w:r w:rsidRPr="0053297B">
              <w:rPr>
                <w:b/>
                <w:i/>
              </w:rPr>
              <w:t>tenues, voorkeursindeling, avond dat je als team écht niet kan, bijv. bruiloft</w:t>
            </w:r>
            <w:r>
              <w:rPr>
                <w:b/>
                <w:i/>
              </w:rPr>
              <w:t>, (team)weekendje weg</w:t>
            </w:r>
            <w:r w:rsidRPr="0053297B">
              <w:rPr>
                <w:b/>
                <w:i/>
              </w:rPr>
              <w:t>)</w:t>
            </w:r>
          </w:p>
        </w:tc>
        <w:tc>
          <w:tcPr>
            <w:tcW w:w="4606" w:type="dxa"/>
          </w:tcPr>
          <w:p w14:paraId="2C7D616C" w14:textId="77777777" w:rsidR="00EC45D2" w:rsidRPr="0053297B" w:rsidRDefault="00EC45D2" w:rsidP="00EC45D2">
            <w:pPr>
              <w:pStyle w:val="Geenafstand"/>
              <w:rPr>
                <w:b/>
              </w:rPr>
            </w:pPr>
          </w:p>
        </w:tc>
      </w:tr>
      <w:tr w:rsidR="00EC45D2" w:rsidRPr="0053297B" w14:paraId="4A20F957" w14:textId="77777777" w:rsidTr="00230443">
        <w:tc>
          <w:tcPr>
            <w:tcW w:w="4606" w:type="dxa"/>
          </w:tcPr>
          <w:p w14:paraId="1D90ABA9" w14:textId="77777777" w:rsidR="00EC45D2" w:rsidRPr="0053297B" w:rsidRDefault="00EC45D2" w:rsidP="00EC45D2">
            <w:pPr>
              <w:pStyle w:val="Geenafstand"/>
              <w:rPr>
                <w:b/>
                <w:i/>
              </w:rPr>
            </w:pPr>
            <w:r>
              <w:rPr>
                <w:b/>
                <w:i/>
              </w:rPr>
              <w:t>Factuuradres (indien van toepassing)</w:t>
            </w:r>
          </w:p>
          <w:p w14:paraId="521635FB" w14:textId="77777777" w:rsidR="00EC45D2" w:rsidRPr="0053297B" w:rsidRDefault="00EC45D2" w:rsidP="00EC45D2">
            <w:pPr>
              <w:pStyle w:val="Geenafstand"/>
              <w:rPr>
                <w:b/>
                <w:i/>
              </w:rPr>
            </w:pPr>
          </w:p>
          <w:p w14:paraId="3921B1E1" w14:textId="77777777" w:rsidR="00EC45D2" w:rsidRPr="0053297B" w:rsidRDefault="00EC45D2" w:rsidP="00EC45D2">
            <w:pPr>
              <w:pStyle w:val="Geenafstand"/>
              <w:rPr>
                <w:b/>
                <w:i/>
              </w:rPr>
            </w:pPr>
          </w:p>
        </w:tc>
        <w:tc>
          <w:tcPr>
            <w:tcW w:w="4606" w:type="dxa"/>
          </w:tcPr>
          <w:p w14:paraId="5CB1DA74" w14:textId="77777777" w:rsidR="00EC45D2" w:rsidRDefault="00EC45D2" w:rsidP="00EC45D2">
            <w:pPr>
              <w:pStyle w:val="Geenafstand"/>
              <w:rPr>
                <w:b/>
              </w:rPr>
            </w:pPr>
            <w:r>
              <w:rPr>
                <w:b/>
              </w:rPr>
              <w:t>Naam:</w:t>
            </w:r>
          </w:p>
          <w:p w14:paraId="2E168C8D" w14:textId="77777777" w:rsidR="00EC45D2" w:rsidRDefault="00EC45D2" w:rsidP="00EC45D2">
            <w:pPr>
              <w:pStyle w:val="Geenafstand"/>
              <w:rPr>
                <w:b/>
              </w:rPr>
            </w:pPr>
            <w:r>
              <w:rPr>
                <w:b/>
              </w:rPr>
              <w:t>Adres:</w:t>
            </w:r>
          </w:p>
          <w:p w14:paraId="321AD317" w14:textId="77777777" w:rsidR="00EC45D2" w:rsidRPr="0053297B" w:rsidRDefault="00EC45D2" w:rsidP="00EC45D2">
            <w:pPr>
              <w:pStyle w:val="Geenafstand"/>
              <w:rPr>
                <w:b/>
              </w:rPr>
            </w:pPr>
            <w:r>
              <w:rPr>
                <w:b/>
              </w:rPr>
              <w:t>Plaats:</w:t>
            </w:r>
          </w:p>
        </w:tc>
      </w:tr>
    </w:tbl>
    <w:p w14:paraId="6E0A4C3B" w14:textId="77777777" w:rsidR="00230443" w:rsidRPr="0053297B" w:rsidRDefault="00230443" w:rsidP="00230443">
      <w:pPr>
        <w:rPr>
          <w:b/>
        </w:rPr>
      </w:pPr>
      <w:r w:rsidRPr="0053297B">
        <w:rPr>
          <w:b/>
        </w:rPr>
        <w:br w:type="page"/>
      </w:r>
    </w:p>
    <w:p w14:paraId="1B387FA9" w14:textId="77777777" w:rsidR="00061916" w:rsidRPr="0053297B" w:rsidRDefault="00C773FF" w:rsidP="00061916">
      <w:pPr>
        <w:jc w:val="center"/>
        <w:rPr>
          <w:b/>
          <w:u w:val="single"/>
        </w:rPr>
      </w:pPr>
      <w:r w:rsidRPr="0053297B">
        <w:rPr>
          <w:b/>
          <w:u w:val="single"/>
        </w:rPr>
        <w:lastRenderedPageBreak/>
        <w:t>Reglementen</w:t>
      </w:r>
    </w:p>
    <w:p w14:paraId="1B387FAA" w14:textId="73AD6BE3" w:rsidR="002D4986" w:rsidRPr="00736FA1" w:rsidRDefault="00BD0D81" w:rsidP="00061916">
      <w:r>
        <w:rPr>
          <w:b/>
        </w:rPr>
        <w:t>Autoschade van Gils Zomeravondvoetbal</w:t>
      </w:r>
      <w:r>
        <w:rPr>
          <w:b/>
        </w:rPr>
        <w:br/>
      </w:r>
      <w:r>
        <w:t xml:space="preserve">In de periode van </w:t>
      </w:r>
      <w:r w:rsidR="00E9494E">
        <w:t xml:space="preserve">donderdag </w:t>
      </w:r>
      <w:r w:rsidR="00B7365D">
        <w:t>16 juni 2022</w:t>
      </w:r>
      <w:r w:rsidR="00230443">
        <w:t xml:space="preserve"> </w:t>
      </w:r>
      <w:r w:rsidR="00B7365D">
        <w:t>tot en met vrijdag 8</w:t>
      </w:r>
      <w:r w:rsidR="00E9494E">
        <w:t xml:space="preserve"> </w:t>
      </w:r>
      <w:r>
        <w:t>juli</w:t>
      </w:r>
      <w:r w:rsidR="00B7365D">
        <w:t xml:space="preserve"> 2022</w:t>
      </w:r>
      <w:r>
        <w:t xml:space="preserve"> speelt jouw team </w:t>
      </w:r>
      <w:r w:rsidR="00B7365D">
        <w:t>3</w:t>
      </w:r>
      <w:r>
        <w:t xml:space="preserve"> duels. Elke week speel je in principe maximaal 1 duel, wisselend op </w:t>
      </w:r>
      <w:r w:rsidR="00E9494E">
        <w:t>d</w:t>
      </w:r>
      <w:r>
        <w:t>onderdag- of vrijdagavond</w:t>
      </w:r>
      <w:r w:rsidR="00B7365D">
        <w:t xml:space="preserve">. </w:t>
      </w:r>
      <w:r>
        <w:t xml:space="preserve">Een duel duurt 2x </w:t>
      </w:r>
      <w:r w:rsidR="00E9494E">
        <w:t>25</w:t>
      </w:r>
      <w:r>
        <w:t xml:space="preserve"> minuten, je speelt 7 tegen 7 op een half veld en alle duels worden afgewerkt op het kunstgrasveld op Sportpark Seringenlaan. </w:t>
      </w:r>
      <w:r>
        <w:br/>
      </w:r>
      <w:r>
        <w:br/>
        <w:t>V.V. “Steenbergen” zorgt voor arbitrage, kleedaccommodatie, een wedstrijdbal en de complete competitie-omlijsting. Indeling geschied op plaats van verwachte sterkte van de teams, er worden verschillende klassen gemaakt zodat iedereen op eigen sterkte ingedeeld kan worden.</w:t>
      </w:r>
      <w:r w:rsidR="00B7365D">
        <w:br/>
      </w:r>
      <w:r w:rsidR="00B7365D">
        <w:br/>
        <w:t>Naast het spelen is elk team verantwoordelijk om tenminste voor 2 duels een arbiter aan te stellen, uiteraard kan hierbij rekening gehouden worden met voorkeurstijden en de planning van de eigen wedstrijden.</w:t>
      </w:r>
      <w:r>
        <w:br/>
      </w:r>
      <w:r>
        <w:rPr>
          <w:b/>
        </w:rPr>
        <w:br/>
      </w:r>
      <w:r w:rsidR="00EF3684" w:rsidRPr="0053297B">
        <w:rPr>
          <w:b/>
        </w:rPr>
        <w:t>Inschrijving</w:t>
      </w:r>
      <w:r w:rsidR="00EF3684" w:rsidRPr="0053297B">
        <w:rPr>
          <w:b/>
        </w:rPr>
        <w:br/>
      </w:r>
      <w:r w:rsidR="003C4EA0" w:rsidRPr="00736FA1">
        <w:t>Een</w:t>
      </w:r>
      <w:r w:rsidR="00EF3684" w:rsidRPr="00736FA1">
        <w:t xml:space="preserve"> inschrijving is pas compleet wanneer</w:t>
      </w:r>
      <w:r w:rsidR="00902BC4" w:rsidRPr="00736FA1">
        <w:t>:</w:t>
      </w:r>
      <w:r w:rsidR="00902BC4" w:rsidRPr="0053297B">
        <w:rPr>
          <w:b/>
        </w:rPr>
        <w:br/>
      </w:r>
      <w:r w:rsidR="00EB136D" w:rsidRPr="0053297B">
        <w:rPr>
          <w:b/>
        </w:rPr>
        <w:br/>
        <w:t>1)</w:t>
      </w:r>
      <w:r w:rsidR="00EF3684" w:rsidRPr="0053297B">
        <w:rPr>
          <w:b/>
        </w:rPr>
        <w:t xml:space="preserve"> </w:t>
      </w:r>
      <w:r w:rsidR="00902BC4" w:rsidRPr="0053297B">
        <w:rPr>
          <w:b/>
        </w:rPr>
        <w:t xml:space="preserve">er </w:t>
      </w:r>
      <w:r w:rsidR="003C4EA0" w:rsidRPr="0053297B">
        <w:rPr>
          <w:b/>
        </w:rPr>
        <w:t xml:space="preserve">een </w:t>
      </w:r>
      <w:r w:rsidR="00EF3684" w:rsidRPr="0053297B">
        <w:rPr>
          <w:b/>
        </w:rPr>
        <w:t>ingevuld inschrijfformulier is ingeleverd</w:t>
      </w:r>
      <w:r w:rsidR="003C4EA0" w:rsidRPr="0053297B">
        <w:rPr>
          <w:b/>
        </w:rPr>
        <w:t xml:space="preserve"> (alle verplichte velden </w:t>
      </w:r>
      <w:r w:rsidR="00061916" w:rsidRPr="0053297B">
        <w:rPr>
          <w:b/>
        </w:rPr>
        <w:t xml:space="preserve">ingevuld!): </w:t>
      </w:r>
      <w:r w:rsidR="00EF3684" w:rsidRPr="0053297B">
        <w:rPr>
          <w:b/>
        </w:rPr>
        <w:br/>
      </w:r>
      <w:r w:rsidR="00B07A57" w:rsidRPr="00736FA1">
        <w:t>Per</w:t>
      </w:r>
      <w:r w:rsidR="00EF3684" w:rsidRPr="00736FA1">
        <w:t xml:space="preserve"> mail naar het adres: zomeravondvoetbal@vvsteenbergen.nl</w:t>
      </w:r>
      <w:r w:rsidR="00EF3684" w:rsidRPr="00736FA1">
        <w:br/>
      </w:r>
      <w:proofErr w:type="spellStart"/>
      <w:r w:rsidR="00B07A57" w:rsidRPr="00736FA1">
        <w:t>H</w:t>
      </w:r>
      <w:r w:rsidR="00EF3684" w:rsidRPr="00736FA1">
        <w:t>ardcopy</w:t>
      </w:r>
      <w:proofErr w:type="spellEnd"/>
      <w:r w:rsidR="00EF3684" w:rsidRPr="00736FA1">
        <w:t xml:space="preserve"> in de kantine van V.V. “Steenbergen”</w:t>
      </w:r>
      <w:r w:rsidR="00B07A57" w:rsidRPr="00736FA1">
        <w:t xml:space="preserve"> (Seringenlaan 1)</w:t>
      </w:r>
      <w:r w:rsidR="00EC45D2">
        <w:br/>
      </w:r>
      <w:r w:rsidR="00EB136D" w:rsidRPr="0053297B">
        <w:rPr>
          <w:b/>
        </w:rPr>
        <w:br/>
        <w:t xml:space="preserve">2) </w:t>
      </w:r>
      <w:r w:rsidR="00902BC4" w:rsidRPr="0053297B">
        <w:rPr>
          <w:b/>
        </w:rPr>
        <w:t>d</w:t>
      </w:r>
      <w:r w:rsidR="00EB136D" w:rsidRPr="0053297B">
        <w:rPr>
          <w:b/>
        </w:rPr>
        <w:t xml:space="preserve">e betaling </w:t>
      </w:r>
      <w:r w:rsidR="00061916" w:rsidRPr="0053297B">
        <w:rPr>
          <w:b/>
        </w:rPr>
        <w:t xml:space="preserve">van het inschrijfgeld </w:t>
      </w:r>
      <w:r w:rsidR="00EB136D" w:rsidRPr="0053297B">
        <w:rPr>
          <w:b/>
        </w:rPr>
        <w:t>is binnengekomen op de bankrekening van V.V. “Steenbergen”</w:t>
      </w:r>
      <w:r w:rsidR="00EB136D" w:rsidRPr="0053297B">
        <w:rPr>
          <w:b/>
        </w:rPr>
        <w:br/>
      </w:r>
      <w:r w:rsidR="00C32F3B" w:rsidRPr="0053297B">
        <w:rPr>
          <w:b/>
        </w:rPr>
        <w:br/>
      </w:r>
      <w:r w:rsidR="00C32F3B" w:rsidRPr="00736FA1">
        <w:t xml:space="preserve">Gelieve het inschrijfgeld (EUR </w:t>
      </w:r>
      <w:r w:rsidR="00EC45D2">
        <w:t>30</w:t>
      </w:r>
      <w:r w:rsidR="00C32F3B" w:rsidRPr="00736FA1">
        <w:t xml:space="preserve">,-) z.s.m. doch voor </w:t>
      </w:r>
      <w:r w:rsidR="00EC45D2">
        <w:t>10 juni 2022</w:t>
      </w:r>
      <w:r w:rsidR="00C32F3B" w:rsidRPr="00736FA1">
        <w:t xml:space="preserve"> over te schrijven op bankrekening: </w:t>
      </w:r>
      <w:r w:rsidR="00C32F3B" w:rsidRPr="00736FA1">
        <w:rPr>
          <w:u w:val="single"/>
        </w:rPr>
        <w:t>NL92RABO 0136 9171</w:t>
      </w:r>
      <w:r w:rsidR="00FC27EA" w:rsidRPr="00736FA1">
        <w:rPr>
          <w:u w:val="single"/>
        </w:rPr>
        <w:t xml:space="preserve"> </w:t>
      </w:r>
      <w:r w:rsidR="00C32F3B" w:rsidRPr="00736FA1">
        <w:rPr>
          <w:u w:val="single"/>
        </w:rPr>
        <w:t xml:space="preserve">00 t.n.v. V.V. “Steenbergen” o.v.v. je </w:t>
      </w:r>
      <w:r w:rsidR="00E94D16">
        <w:rPr>
          <w:u w:val="single"/>
        </w:rPr>
        <w:t>team</w:t>
      </w:r>
      <w:r w:rsidR="00C32F3B" w:rsidRPr="00736FA1">
        <w:rPr>
          <w:u w:val="single"/>
        </w:rPr>
        <w:t>naam en/of de naam van speler 1.</w:t>
      </w:r>
      <w:r w:rsidR="00C773FF" w:rsidRPr="0053297B">
        <w:rPr>
          <w:b/>
        </w:rPr>
        <w:br/>
      </w:r>
      <w:r w:rsidR="00401914" w:rsidRPr="0053297B">
        <w:rPr>
          <w:b/>
        </w:rPr>
        <w:br/>
      </w:r>
      <w:r w:rsidR="00C45809" w:rsidRPr="0053297B">
        <w:rPr>
          <w:b/>
        </w:rPr>
        <w:t>Competitie</w:t>
      </w:r>
      <w:r w:rsidR="00C45809" w:rsidRPr="0053297B">
        <w:rPr>
          <w:b/>
        </w:rPr>
        <w:br/>
      </w:r>
      <w:r w:rsidR="00C773FF" w:rsidRPr="00736FA1">
        <w:t>De Autoschade van Gils Zomeravondcompetitie is aangemeld bij de KNVB en de organisatie houdt zich dan ook het recht voor om (ernstige) misdragingen en door de arbiters bestraft gemeen spel te melden bij de tuchtcommissie van de KNVB</w:t>
      </w:r>
      <w:r w:rsidR="00C458A1" w:rsidRPr="00736FA1">
        <w:t xml:space="preserve"> en/of politie.</w:t>
      </w:r>
      <w:r w:rsidR="00C773FF" w:rsidRPr="00736FA1">
        <w:br/>
      </w:r>
      <w:r w:rsidR="00C45809" w:rsidRPr="0053297B">
        <w:rPr>
          <w:b/>
        </w:rPr>
        <w:br/>
        <w:t>Competitiereglement</w:t>
      </w:r>
      <w:r w:rsidR="00C45809" w:rsidRPr="0053297B">
        <w:rPr>
          <w:b/>
        </w:rPr>
        <w:br/>
      </w:r>
      <w:r w:rsidR="003553B5" w:rsidRPr="00736FA1">
        <w:t xml:space="preserve">Het competitiereglement staat op de website </w:t>
      </w:r>
      <w:r w:rsidR="00230443">
        <w:t xml:space="preserve">van V.V. “Steenbergen” </w:t>
      </w:r>
      <w:r w:rsidR="003553B5" w:rsidRPr="00736FA1">
        <w:t>verder uitgewerkt, maar onderstaand een beknopte weergave van de belangrijkste passages:</w:t>
      </w:r>
    </w:p>
    <w:p w14:paraId="1B387FAC" w14:textId="4B680172" w:rsidR="00C773FF" w:rsidRPr="0053297B" w:rsidRDefault="003553B5" w:rsidP="00D272E6">
      <w:pPr>
        <w:rPr>
          <w:b/>
        </w:rPr>
      </w:pPr>
      <w:r w:rsidRPr="00736FA1">
        <w:t>- Een speler is pas speelgerechtigd wanneer hij</w:t>
      </w:r>
      <w:r w:rsidR="00736FA1" w:rsidRPr="00736FA1">
        <w:t>/zij</w:t>
      </w:r>
      <w:r w:rsidRPr="00736FA1">
        <w:t xml:space="preserve"> op de spelerslijst van </w:t>
      </w:r>
      <w:r w:rsidR="00736FA1" w:rsidRPr="00736FA1">
        <w:t xml:space="preserve">het </w:t>
      </w:r>
      <w:r w:rsidRPr="00736FA1">
        <w:t>team staat.</w:t>
      </w:r>
      <w:r w:rsidRPr="00736FA1">
        <w:br/>
        <w:t>- Een speler mag slechts bij 1 team op de spelerslijst staan.</w:t>
      </w:r>
      <w:r w:rsidR="00C45809" w:rsidRPr="00736FA1">
        <w:br/>
      </w:r>
      <w:r w:rsidRPr="00736FA1">
        <w:t>- Het is mogelijk om na aanvang van de competitie nog 2</w:t>
      </w:r>
      <w:r w:rsidR="009751A1" w:rsidRPr="00736FA1">
        <w:t xml:space="preserve"> nieuwe/extra</w:t>
      </w:r>
      <w:r w:rsidRPr="00736FA1">
        <w:t xml:space="preserve"> spelers op de</w:t>
      </w:r>
      <w:r w:rsidR="009751A1" w:rsidRPr="00736FA1">
        <w:t xml:space="preserve"> spelers</w:t>
      </w:r>
      <w:r w:rsidRPr="00736FA1">
        <w:t xml:space="preserve">lijst te </w:t>
      </w:r>
      <w:r w:rsidR="009751A1" w:rsidRPr="00736FA1">
        <w:t>plaatsen</w:t>
      </w:r>
      <w:r w:rsidRPr="00736FA1">
        <w:t>, deze dienen voor de wedstrijd aangemeld te worden bij de organisatie</w:t>
      </w:r>
      <w:r w:rsidR="009751A1" w:rsidRPr="00736FA1">
        <w:t>. Na controle dient de organisatie dient dit meespelen te bevestigen</w:t>
      </w:r>
      <w:r w:rsidR="00EB3E2B" w:rsidRPr="00736FA1">
        <w:t>.</w:t>
      </w:r>
      <w:r w:rsidRPr="00736FA1">
        <w:br/>
      </w:r>
      <w:r w:rsidRPr="0053297B">
        <w:rPr>
          <w:b/>
        </w:rPr>
        <w:br/>
      </w:r>
      <w:r w:rsidR="00C45809" w:rsidRPr="0053297B">
        <w:rPr>
          <w:b/>
        </w:rPr>
        <w:t>Wedstrijdreglementen</w:t>
      </w:r>
      <w:r w:rsidR="00C45809" w:rsidRPr="0053297B">
        <w:rPr>
          <w:b/>
        </w:rPr>
        <w:br/>
      </w:r>
      <w:r w:rsidR="00C773FF" w:rsidRPr="00736FA1">
        <w:t xml:space="preserve">De </w:t>
      </w:r>
      <w:r w:rsidR="00D272E6" w:rsidRPr="00736FA1">
        <w:t>KNVB-wedstrijdreglementen</w:t>
      </w:r>
      <w:r w:rsidR="00C773FF" w:rsidRPr="00736FA1">
        <w:t xml:space="preserve"> worden gehanteerd, uiteraard met wat aanpassingen in verband met het spelen op half veld en het hierbij ontbreken van o.a. de middenstip</w:t>
      </w:r>
      <w:r w:rsidR="00C45809" w:rsidRPr="00736FA1">
        <w:t>, een afbakening van het strafschopgebied en de te nemen afstand bij spelhervattingen op een kleiner veld.</w:t>
      </w:r>
      <w:r w:rsidR="00C773FF" w:rsidRPr="00736FA1">
        <w:t xml:space="preserve"> </w:t>
      </w:r>
      <w:r w:rsidR="00C45809" w:rsidRPr="00736FA1">
        <w:t>Deze regels staan op de website van V.V. “</w:t>
      </w:r>
      <w:r w:rsidR="00C32F3B" w:rsidRPr="00736FA1">
        <w:t>Steenbergen” verder uiteengezet.</w:t>
      </w:r>
    </w:p>
    <w:sectPr w:rsidR="00C773FF" w:rsidRPr="0053297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5EBC8" w14:textId="77777777" w:rsidR="0087138B" w:rsidRDefault="0087138B" w:rsidP="00742782">
      <w:r>
        <w:separator/>
      </w:r>
    </w:p>
  </w:endnote>
  <w:endnote w:type="continuationSeparator" w:id="0">
    <w:p w14:paraId="78AD1CDD" w14:textId="77777777" w:rsidR="0087138B" w:rsidRDefault="0087138B" w:rsidP="0074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87FB5" w14:textId="4AE8BB78" w:rsidR="00C45809" w:rsidRPr="00230443" w:rsidRDefault="00230443">
    <w:pPr>
      <w:pStyle w:val="Voettekst"/>
      <w:rPr>
        <w:lang w:val="en-US"/>
      </w:rPr>
    </w:pPr>
    <w:r w:rsidRPr="00230443">
      <w:rPr>
        <w:lang w:val="en-US"/>
      </w:rPr>
      <w:t>e-</w:t>
    </w:r>
    <w:r w:rsidR="00C45809" w:rsidRPr="00230443">
      <w:rPr>
        <w:lang w:val="en-US"/>
      </w:rPr>
      <w:t>Mail:</w:t>
    </w:r>
    <w:r w:rsidRPr="00230443">
      <w:rPr>
        <w:lang w:val="en-US"/>
      </w:rPr>
      <w:t xml:space="preserve"> </w:t>
    </w:r>
    <w:hyperlink r:id="rId1" w:history="1">
      <w:r w:rsidRPr="008E519F">
        <w:rPr>
          <w:rStyle w:val="Hyperlink"/>
          <w:lang w:val="en-US"/>
        </w:rPr>
        <w:t>zomeravondvoetbal@vvsteenbergen.nl</w:t>
      </w:r>
    </w:hyperlink>
    <w:r>
      <w:rPr>
        <w:lang w:val="en-US"/>
      </w:rPr>
      <w:tab/>
    </w:r>
    <w:r>
      <w:rPr>
        <w:lang w:val="en-US"/>
      </w:rPr>
      <w:tab/>
    </w:r>
    <w:r w:rsidRPr="0053297B">
      <w:rPr>
        <w:b/>
        <w:noProof/>
        <w:lang w:eastAsia="nl-NL"/>
      </w:rPr>
      <w:drawing>
        <wp:inline distT="0" distB="0" distL="0" distR="0" wp14:anchorId="576D5C4A" wp14:editId="197A6B7C">
          <wp:extent cx="275771" cy="286586"/>
          <wp:effectExtent l="0" t="0" r="0" b="0"/>
          <wp:docPr id="2" name="Afbeelding 2" descr="http://www.nac.nl/cache/files/teamlogos/crop-90x90/vv-steenber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c.nl/cache/files/teamlogos/crop-90x90/vv-steenberg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280405" cy="291402"/>
                  </a:xfrm>
                  <a:prstGeom prst="rect">
                    <a:avLst/>
                  </a:prstGeom>
                  <a:noFill/>
                  <a:ln>
                    <a:noFill/>
                  </a:ln>
                </pic:spPr>
              </pic:pic>
            </a:graphicData>
          </a:graphic>
        </wp:inline>
      </w:drawing>
    </w:r>
    <w:r w:rsidR="00C45809" w:rsidRPr="00230443">
      <w:rPr>
        <w:lang w:val="en-US"/>
      </w:rPr>
      <w:br/>
      <w:t xml:space="preserve">Website: </w:t>
    </w:r>
    <w:r w:rsidR="00FA6705" w:rsidRPr="00230443">
      <w:rPr>
        <w:lang w:val="en-US"/>
      </w:rPr>
      <w:t xml:space="preserve">  </w:t>
    </w:r>
    <w:hyperlink r:id="rId3" w:history="1">
      <w:r w:rsidRPr="008E519F">
        <w:rPr>
          <w:rStyle w:val="Hyperlink"/>
          <w:lang w:val="en-US"/>
        </w:rPr>
        <w:t>http://vvsteenbergen.nl/zomeravondvoetbal/</w:t>
      </w:r>
    </w:hyperlink>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88D20" w14:textId="77777777" w:rsidR="0087138B" w:rsidRDefault="0087138B" w:rsidP="00742782">
      <w:r>
        <w:separator/>
      </w:r>
    </w:p>
  </w:footnote>
  <w:footnote w:type="continuationSeparator" w:id="0">
    <w:p w14:paraId="2C19D9BA" w14:textId="77777777" w:rsidR="0087138B" w:rsidRDefault="0087138B" w:rsidP="00742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87FB3" w14:textId="0D2BF42C" w:rsidR="00E953CD" w:rsidRDefault="00E953CD" w:rsidP="00FA6705">
    <w:pPr>
      <w:pStyle w:val="Koptekst"/>
      <w:jc w:val="center"/>
    </w:pPr>
    <w:r w:rsidRPr="0011530A">
      <w:rPr>
        <w:b/>
      </w:rPr>
      <w:t>Inschrijfformulier Autoschade van Gils Zomeravon</w:t>
    </w:r>
    <w:r w:rsidR="0011530A" w:rsidRPr="0011530A">
      <w:rPr>
        <w:b/>
      </w:rPr>
      <w:t>dvoetbal</w:t>
    </w:r>
    <w:r w:rsidR="00287C46">
      <w:rPr>
        <w:b/>
      </w:rPr>
      <w:t xml:space="preserve"> 2022</w:t>
    </w:r>
    <w:r w:rsidR="0011530A">
      <w:tab/>
    </w:r>
    <w:r w:rsidR="0011530A">
      <w:rPr>
        <w:noProof/>
        <w:lang w:eastAsia="nl-NL"/>
      </w:rPr>
      <w:drawing>
        <wp:inline distT="0" distB="0" distL="0" distR="0" wp14:anchorId="1B387FB6" wp14:editId="1B387FB7">
          <wp:extent cx="1939265" cy="581025"/>
          <wp:effectExtent l="0" t="0" r="4445" b="0"/>
          <wp:docPr id="1" name="Afbeelding 1" descr="http://www.autoschadeteam.nl/dynamisch/bibliotheek/cache/300_300_3_63_0_nl_logo_steenber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toschadeteam.nl/dynamisch/bibliotheek/cache/300_300_3_63_0_nl_logo_steenberg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265" cy="581025"/>
                  </a:xfrm>
                  <a:prstGeom prst="rect">
                    <a:avLst/>
                  </a:prstGeom>
                  <a:noFill/>
                  <a:ln>
                    <a:noFill/>
                  </a:ln>
                </pic:spPr>
              </pic:pic>
            </a:graphicData>
          </a:graphic>
        </wp:inline>
      </w:drawing>
    </w:r>
  </w:p>
  <w:p w14:paraId="1B387FB4" w14:textId="77777777" w:rsidR="00FA6705" w:rsidRDefault="00FA6705" w:rsidP="00FA6705">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00FD3"/>
    <w:multiLevelType w:val="hybridMultilevel"/>
    <w:tmpl w:val="3880106E"/>
    <w:lvl w:ilvl="0" w:tplc="04CC5E68">
      <w:numFmt w:val="bullet"/>
      <w:lvlText w:val=""/>
      <w:lvlJc w:val="left"/>
      <w:pPr>
        <w:ind w:left="405" w:hanging="360"/>
      </w:pPr>
      <w:rPr>
        <w:rFonts w:ascii="Wingdings" w:eastAsiaTheme="minorHAnsi" w:hAnsi="Wingdings" w:cstheme="minorBid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814"/>
    <w:rsid w:val="000046C6"/>
    <w:rsid w:val="00061916"/>
    <w:rsid w:val="0007164F"/>
    <w:rsid w:val="000F5814"/>
    <w:rsid w:val="0011530A"/>
    <w:rsid w:val="001A27B6"/>
    <w:rsid w:val="001D21A3"/>
    <w:rsid w:val="001D3BDC"/>
    <w:rsid w:val="001E68C9"/>
    <w:rsid w:val="00230443"/>
    <w:rsid w:val="00272B76"/>
    <w:rsid w:val="002749D0"/>
    <w:rsid w:val="00287C46"/>
    <w:rsid w:val="002B6362"/>
    <w:rsid w:val="002D4986"/>
    <w:rsid w:val="002D49AB"/>
    <w:rsid w:val="003553B5"/>
    <w:rsid w:val="003C4EA0"/>
    <w:rsid w:val="003E4793"/>
    <w:rsid w:val="003F06CA"/>
    <w:rsid w:val="00401914"/>
    <w:rsid w:val="00413E2E"/>
    <w:rsid w:val="00495A5C"/>
    <w:rsid w:val="0053297B"/>
    <w:rsid w:val="00540255"/>
    <w:rsid w:val="00551AA7"/>
    <w:rsid w:val="005A5A06"/>
    <w:rsid w:val="005E756D"/>
    <w:rsid w:val="0064197A"/>
    <w:rsid w:val="00653CA0"/>
    <w:rsid w:val="00665C59"/>
    <w:rsid w:val="00695A73"/>
    <w:rsid w:val="006A6E8D"/>
    <w:rsid w:val="006D424F"/>
    <w:rsid w:val="006E1A2B"/>
    <w:rsid w:val="006F06FE"/>
    <w:rsid w:val="006F096E"/>
    <w:rsid w:val="00717E91"/>
    <w:rsid w:val="00736FA1"/>
    <w:rsid w:val="00742782"/>
    <w:rsid w:val="0076675F"/>
    <w:rsid w:val="0077321C"/>
    <w:rsid w:val="007E5DFC"/>
    <w:rsid w:val="007F3EB5"/>
    <w:rsid w:val="00801527"/>
    <w:rsid w:val="00834F19"/>
    <w:rsid w:val="0087138B"/>
    <w:rsid w:val="008C4321"/>
    <w:rsid w:val="008F438F"/>
    <w:rsid w:val="00902BC4"/>
    <w:rsid w:val="00905F48"/>
    <w:rsid w:val="009751A1"/>
    <w:rsid w:val="009852F0"/>
    <w:rsid w:val="009A6C34"/>
    <w:rsid w:val="009A7832"/>
    <w:rsid w:val="009C3E7E"/>
    <w:rsid w:val="009E1A8B"/>
    <w:rsid w:val="00A07F43"/>
    <w:rsid w:val="00A23CAC"/>
    <w:rsid w:val="00A52CFC"/>
    <w:rsid w:val="00A74778"/>
    <w:rsid w:val="00B07A57"/>
    <w:rsid w:val="00B401CE"/>
    <w:rsid w:val="00B7365D"/>
    <w:rsid w:val="00B75777"/>
    <w:rsid w:val="00B94CCA"/>
    <w:rsid w:val="00BD0D81"/>
    <w:rsid w:val="00BE78CC"/>
    <w:rsid w:val="00C32447"/>
    <w:rsid w:val="00C32F3B"/>
    <w:rsid w:val="00C45809"/>
    <w:rsid w:val="00C458A1"/>
    <w:rsid w:val="00C52B9A"/>
    <w:rsid w:val="00C74DFC"/>
    <w:rsid w:val="00C773FF"/>
    <w:rsid w:val="00C85FD1"/>
    <w:rsid w:val="00C96F78"/>
    <w:rsid w:val="00CB407E"/>
    <w:rsid w:val="00CE6BB3"/>
    <w:rsid w:val="00D272E6"/>
    <w:rsid w:val="00D525AD"/>
    <w:rsid w:val="00E23A75"/>
    <w:rsid w:val="00E71A75"/>
    <w:rsid w:val="00E9494E"/>
    <w:rsid w:val="00E94D16"/>
    <w:rsid w:val="00E953CD"/>
    <w:rsid w:val="00EB136D"/>
    <w:rsid w:val="00EB3E2B"/>
    <w:rsid w:val="00EB4AF7"/>
    <w:rsid w:val="00EC45D2"/>
    <w:rsid w:val="00EE0EB8"/>
    <w:rsid w:val="00EF3684"/>
    <w:rsid w:val="00F004C4"/>
    <w:rsid w:val="00F1580D"/>
    <w:rsid w:val="00F31088"/>
    <w:rsid w:val="00F34E9A"/>
    <w:rsid w:val="00F4488D"/>
    <w:rsid w:val="00F6737C"/>
    <w:rsid w:val="00F72531"/>
    <w:rsid w:val="00F862CA"/>
    <w:rsid w:val="00F957F3"/>
    <w:rsid w:val="00FA6705"/>
    <w:rsid w:val="00FC27EA"/>
    <w:rsid w:val="00FE0718"/>
    <w:rsid w:val="00FE6324"/>
    <w:rsid w:val="00FF6A3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87F50"/>
  <w15:docId w15:val="{BD04C0BA-51EE-4FE6-8C32-0C371CBF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F5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42782"/>
    <w:pPr>
      <w:tabs>
        <w:tab w:val="center" w:pos="4536"/>
        <w:tab w:val="right" w:pos="9072"/>
      </w:tabs>
    </w:pPr>
  </w:style>
  <w:style w:type="character" w:customStyle="1" w:styleId="KoptekstChar">
    <w:name w:val="Koptekst Char"/>
    <w:basedOn w:val="Standaardalinea-lettertype"/>
    <w:link w:val="Koptekst"/>
    <w:uiPriority w:val="99"/>
    <w:rsid w:val="00742782"/>
  </w:style>
  <w:style w:type="paragraph" w:styleId="Voettekst">
    <w:name w:val="footer"/>
    <w:basedOn w:val="Standaard"/>
    <w:link w:val="VoettekstChar"/>
    <w:uiPriority w:val="99"/>
    <w:unhideWhenUsed/>
    <w:rsid w:val="00742782"/>
    <w:pPr>
      <w:tabs>
        <w:tab w:val="center" w:pos="4536"/>
        <w:tab w:val="right" w:pos="9072"/>
      </w:tabs>
    </w:pPr>
  </w:style>
  <w:style w:type="character" w:customStyle="1" w:styleId="VoettekstChar">
    <w:name w:val="Voettekst Char"/>
    <w:basedOn w:val="Standaardalinea-lettertype"/>
    <w:link w:val="Voettekst"/>
    <w:uiPriority w:val="99"/>
    <w:rsid w:val="00742782"/>
  </w:style>
  <w:style w:type="character" w:styleId="Hyperlink">
    <w:name w:val="Hyperlink"/>
    <w:basedOn w:val="Standaardalinea-lettertype"/>
    <w:uiPriority w:val="99"/>
    <w:unhideWhenUsed/>
    <w:rsid w:val="00C45809"/>
    <w:rPr>
      <w:color w:val="0000FF" w:themeColor="hyperlink"/>
      <w:u w:val="single"/>
    </w:rPr>
  </w:style>
  <w:style w:type="paragraph" w:styleId="Ballontekst">
    <w:name w:val="Balloon Text"/>
    <w:basedOn w:val="Standaard"/>
    <w:link w:val="BallontekstChar"/>
    <w:uiPriority w:val="99"/>
    <w:semiHidden/>
    <w:unhideWhenUsed/>
    <w:rsid w:val="0011530A"/>
    <w:rPr>
      <w:rFonts w:ascii="Tahoma" w:hAnsi="Tahoma" w:cs="Tahoma"/>
      <w:sz w:val="16"/>
      <w:szCs w:val="16"/>
    </w:rPr>
  </w:style>
  <w:style w:type="character" w:customStyle="1" w:styleId="BallontekstChar">
    <w:name w:val="Ballontekst Char"/>
    <w:basedOn w:val="Standaardalinea-lettertype"/>
    <w:link w:val="Ballontekst"/>
    <w:uiPriority w:val="99"/>
    <w:semiHidden/>
    <w:rsid w:val="0011530A"/>
    <w:rPr>
      <w:rFonts w:ascii="Tahoma" w:hAnsi="Tahoma" w:cs="Tahoma"/>
      <w:sz w:val="16"/>
      <w:szCs w:val="16"/>
    </w:rPr>
  </w:style>
  <w:style w:type="paragraph" w:styleId="Lijstalinea">
    <w:name w:val="List Paragraph"/>
    <w:basedOn w:val="Standaard"/>
    <w:uiPriority w:val="34"/>
    <w:qFormat/>
    <w:rsid w:val="00A52CFC"/>
    <w:pPr>
      <w:ind w:left="720"/>
      <w:contextualSpacing/>
    </w:pPr>
  </w:style>
  <w:style w:type="character" w:styleId="Verwijzingopmerking">
    <w:name w:val="annotation reference"/>
    <w:basedOn w:val="Standaardalinea-lettertype"/>
    <w:uiPriority w:val="99"/>
    <w:semiHidden/>
    <w:unhideWhenUsed/>
    <w:rsid w:val="00BE78CC"/>
    <w:rPr>
      <w:sz w:val="16"/>
      <w:szCs w:val="16"/>
    </w:rPr>
  </w:style>
  <w:style w:type="paragraph" w:styleId="Tekstopmerking">
    <w:name w:val="annotation text"/>
    <w:basedOn w:val="Standaard"/>
    <w:link w:val="TekstopmerkingChar"/>
    <w:uiPriority w:val="99"/>
    <w:semiHidden/>
    <w:unhideWhenUsed/>
    <w:rsid w:val="00BE78CC"/>
    <w:rPr>
      <w:sz w:val="20"/>
      <w:szCs w:val="20"/>
    </w:rPr>
  </w:style>
  <w:style w:type="character" w:customStyle="1" w:styleId="TekstopmerkingChar">
    <w:name w:val="Tekst opmerking Char"/>
    <w:basedOn w:val="Standaardalinea-lettertype"/>
    <w:link w:val="Tekstopmerking"/>
    <w:uiPriority w:val="99"/>
    <w:semiHidden/>
    <w:rsid w:val="00BE78CC"/>
    <w:rPr>
      <w:sz w:val="20"/>
      <w:szCs w:val="20"/>
    </w:rPr>
  </w:style>
  <w:style w:type="paragraph" w:styleId="Onderwerpvanopmerking">
    <w:name w:val="annotation subject"/>
    <w:basedOn w:val="Tekstopmerking"/>
    <w:next w:val="Tekstopmerking"/>
    <w:link w:val="OnderwerpvanopmerkingChar"/>
    <w:uiPriority w:val="99"/>
    <w:semiHidden/>
    <w:unhideWhenUsed/>
    <w:rsid w:val="00BE78CC"/>
    <w:rPr>
      <w:b/>
      <w:bCs/>
    </w:rPr>
  </w:style>
  <w:style w:type="character" w:customStyle="1" w:styleId="OnderwerpvanopmerkingChar">
    <w:name w:val="Onderwerp van opmerking Char"/>
    <w:basedOn w:val="TekstopmerkingChar"/>
    <w:link w:val="Onderwerpvanopmerking"/>
    <w:uiPriority w:val="99"/>
    <w:semiHidden/>
    <w:rsid w:val="00BE78CC"/>
    <w:rPr>
      <w:b/>
      <w:bCs/>
      <w:sz w:val="20"/>
      <w:szCs w:val="20"/>
    </w:rPr>
  </w:style>
  <w:style w:type="paragraph" w:styleId="Geenafstand">
    <w:name w:val="No Spacing"/>
    <w:uiPriority w:val="1"/>
    <w:qFormat/>
    <w:rsid w:val="0053297B"/>
  </w:style>
  <w:style w:type="character" w:customStyle="1" w:styleId="UnresolvedMention">
    <w:name w:val="Unresolved Mention"/>
    <w:basedOn w:val="Standaardalinea-lettertype"/>
    <w:uiPriority w:val="99"/>
    <w:semiHidden/>
    <w:unhideWhenUsed/>
    <w:rsid w:val="002304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vvsteenbergen.nl/zomeravondvoetbal/" TargetMode="External"/><Relationship Id="rId2" Type="http://schemas.openxmlformats.org/officeDocument/2006/relationships/image" Target="media/image2.png"/><Relationship Id="rId1" Type="http://schemas.openxmlformats.org/officeDocument/2006/relationships/hyperlink" Target="mailto:zomeravondvoetbal@vvsteenberg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605</Words>
  <Characters>3328</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Gemaco</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dc:creator>
  <cp:lastModifiedBy>Jasper van Tilburg</cp:lastModifiedBy>
  <cp:revision>5</cp:revision>
  <dcterms:created xsi:type="dcterms:W3CDTF">2022-03-08T12:36:00Z</dcterms:created>
  <dcterms:modified xsi:type="dcterms:W3CDTF">2022-03-08T12:47:00Z</dcterms:modified>
</cp:coreProperties>
</file>